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74EFC" w14:textId="77777777" w:rsidR="005E4B1A" w:rsidRDefault="00080D2F" w:rsidP="00080D2F">
      <w:pPr>
        <w:jc w:val="center"/>
        <w:rPr>
          <w:sz w:val="40"/>
        </w:rPr>
      </w:pPr>
      <w:r w:rsidRPr="00080D2F">
        <w:rPr>
          <w:rFonts w:hint="eastAsia"/>
          <w:sz w:val="40"/>
        </w:rPr>
        <w:t>誓</w:t>
      </w:r>
      <w:r>
        <w:rPr>
          <w:rFonts w:hint="eastAsia"/>
          <w:sz w:val="40"/>
        </w:rPr>
        <w:t xml:space="preserve">　</w:t>
      </w:r>
      <w:r w:rsidRPr="00080D2F">
        <w:rPr>
          <w:rFonts w:hint="eastAsia"/>
          <w:sz w:val="40"/>
        </w:rPr>
        <w:t>約</w:t>
      </w:r>
      <w:r>
        <w:rPr>
          <w:rFonts w:hint="eastAsia"/>
          <w:sz w:val="40"/>
        </w:rPr>
        <w:t xml:space="preserve">　</w:t>
      </w:r>
      <w:r w:rsidRPr="00080D2F">
        <w:rPr>
          <w:rFonts w:hint="eastAsia"/>
          <w:sz w:val="40"/>
        </w:rPr>
        <w:t>書</w:t>
      </w:r>
    </w:p>
    <w:p w14:paraId="1E3DF4F6" w14:textId="77777777" w:rsidR="00080D2F" w:rsidRDefault="00080D2F" w:rsidP="00080D2F">
      <w:pPr>
        <w:jc w:val="left"/>
        <w:rPr>
          <w:sz w:val="22"/>
        </w:rPr>
      </w:pPr>
    </w:p>
    <w:p w14:paraId="49EB4BEC" w14:textId="2C02D3D4" w:rsidR="00080D2F" w:rsidRDefault="00080D2F" w:rsidP="00080D2F">
      <w:pPr>
        <w:jc w:val="left"/>
        <w:rPr>
          <w:sz w:val="22"/>
        </w:rPr>
      </w:pPr>
      <w:r>
        <w:rPr>
          <w:rFonts w:hint="eastAsia"/>
          <w:sz w:val="22"/>
        </w:rPr>
        <w:t xml:space="preserve">　今般の道路工事</w:t>
      </w:r>
      <w:r w:rsidR="00C814EA">
        <w:rPr>
          <w:rFonts w:hint="eastAsia"/>
          <w:sz w:val="22"/>
        </w:rPr>
        <w:t>施工</w:t>
      </w:r>
      <w:r>
        <w:rPr>
          <w:rFonts w:hint="eastAsia"/>
          <w:sz w:val="22"/>
        </w:rPr>
        <w:t>承認申請にあたって、下記のとおり誓約いたします。</w:t>
      </w:r>
    </w:p>
    <w:p w14:paraId="62CC6C4E" w14:textId="77777777" w:rsidR="00080D2F" w:rsidRDefault="00080D2F" w:rsidP="00080D2F">
      <w:pPr>
        <w:jc w:val="left"/>
        <w:rPr>
          <w:sz w:val="22"/>
        </w:rPr>
      </w:pPr>
    </w:p>
    <w:p w14:paraId="5763E8CA" w14:textId="77777777" w:rsidR="00080D2F" w:rsidRDefault="00080D2F" w:rsidP="00080D2F">
      <w:pPr>
        <w:jc w:val="left"/>
        <w:rPr>
          <w:sz w:val="22"/>
        </w:rPr>
      </w:pPr>
      <w:r>
        <w:rPr>
          <w:rFonts w:hint="eastAsia"/>
          <w:sz w:val="22"/>
        </w:rPr>
        <w:t>1</w:t>
      </w:r>
      <w:r>
        <w:rPr>
          <w:rFonts w:hint="eastAsia"/>
          <w:sz w:val="22"/>
        </w:rPr>
        <w:t xml:space="preserve">　工事現場には、規定の表示板を設置します。</w:t>
      </w:r>
    </w:p>
    <w:p w14:paraId="2EE68246" w14:textId="77777777" w:rsidR="00080D2F" w:rsidRDefault="00080D2F" w:rsidP="00080D2F">
      <w:pPr>
        <w:jc w:val="left"/>
        <w:rPr>
          <w:sz w:val="22"/>
        </w:rPr>
      </w:pPr>
    </w:p>
    <w:p w14:paraId="5C2078B1" w14:textId="77777777" w:rsidR="00080D2F" w:rsidRDefault="00080D2F" w:rsidP="00080D2F">
      <w:pPr>
        <w:jc w:val="left"/>
        <w:rPr>
          <w:sz w:val="22"/>
        </w:rPr>
      </w:pPr>
      <w:r>
        <w:rPr>
          <w:rFonts w:hint="eastAsia"/>
          <w:sz w:val="22"/>
        </w:rPr>
        <w:t>2</w:t>
      </w:r>
      <w:r>
        <w:rPr>
          <w:rFonts w:hint="eastAsia"/>
          <w:sz w:val="22"/>
        </w:rPr>
        <w:t xml:space="preserve">　工事中は、工事の起終点に交通整理員を配置して交通の安全に留意します。</w:t>
      </w:r>
    </w:p>
    <w:p w14:paraId="64C30028" w14:textId="77777777" w:rsidR="00080D2F" w:rsidRDefault="00080D2F" w:rsidP="00080D2F">
      <w:pPr>
        <w:jc w:val="left"/>
        <w:rPr>
          <w:sz w:val="22"/>
        </w:rPr>
      </w:pPr>
    </w:p>
    <w:p w14:paraId="27E9E0EA" w14:textId="77777777" w:rsidR="00080D2F" w:rsidRDefault="00080D2F" w:rsidP="00080D2F">
      <w:pPr>
        <w:ind w:left="141" w:hangingChars="64" w:hanging="141"/>
        <w:jc w:val="left"/>
        <w:rPr>
          <w:sz w:val="22"/>
        </w:rPr>
      </w:pPr>
      <w:r>
        <w:rPr>
          <w:rFonts w:hint="eastAsia"/>
          <w:sz w:val="22"/>
        </w:rPr>
        <w:t>3</w:t>
      </w:r>
      <w:r>
        <w:rPr>
          <w:rFonts w:hint="eastAsia"/>
          <w:sz w:val="22"/>
        </w:rPr>
        <w:t xml:space="preserve">　復旧については、細心の注意を払って行うこととし復旧の不備に起因した交通事故の発生が起こらぬよう常時パトロールを実施し、路面の維持補修に努めます。</w:t>
      </w:r>
    </w:p>
    <w:p w14:paraId="52663771" w14:textId="77777777" w:rsidR="00080D2F" w:rsidRDefault="00080D2F" w:rsidP="00080D2F">
      <w:pPr>
        <w:ind w:left="141" w:hangingChars="64" w:hanging="141"/>
        <w:jc w:val="left"/>
        <w:rPr>
          <w:sz w:val="22"/>
        </w:rPr>
      </w:pPr>
    </w:p>
    <w:p w14:paraId="3669BA00" w14:textId="77777777" w:rsidR="00080D2F" w:rsidRDefault="00080D2F" w:rsidP="00080D2F">
      <w:pPr>
        <w:ind w:left="141" w:hangingChars="64" w:hanging="141"/>
        <w:jc w:val="left"/>
        <w:rPr>
          <w:sz w:val="22"/>
        </w:rPr>
      </w:pPr>
      <w:r>
        <w:rPr>
          <w:rFonts w:hint="eastAsia"/>
          <w:sz w:val="22"/>
        </w:rPr>
        <w:t>4</w:t>
      </w:r>
      <w:r>
        <w:rPr>
          <w:rFonts w:hint="eastAsia"/>
          <w:sz w:val="22"/>
        </w:rPr>
        <w:t xml:space="preserve">　工事の許可条件を遵守し、工事に起因して、道路管理者に損害を与え又は、第三者と紛議を生じたときは、損害を賠償し又は、紛議を解決します。</w:t>
      </w:r>
    </w:p>
    <w:p w14:paraId="11116493" w14:textId="77777777" w:rsidR="00080D2F" w:rsidRDefault="00080D2F" w:rsidP="00080D2F">
      <w:pPr>
        <w:ind w:left="141" w:hangingChars="64" w:hanging="141"/>
        <w:jc w:val="left"/>
        <w:rPr>
          <w:sz w:val="22"/>
        </w:rPr>
      </w:pPr>
    </w:p>
    <w:p w14:paraId="634C1552" w14:textId="77777777" w:rsidR="00080D2F" w:rsidRDefault="00080D2F" w:rsidP="00080D2F">
      <w:pPr>
        <w:ind w:left="141" w:hangingChars="64" w:hanging="141"/>
        <w:jc w:val="left"/>
        <w:rPr>
          <w:sz w:val="22"/>
        </w:rPr>
      </w:pPr>
      <w:r>
        <w:rPr>
          <w:rFonts w:hint="eastAsia"/>
          <w:sz w:val="22"/>
        </w:rPr>
        <w:t>5</w:t>
      </w:r>
      <w:r>
        <w:rPr>
          <w:rFonts w:hint="eastAsia"/>
          <w:sz w:val="22"/>
        </w:rPr>
        <w:t xml:space="preserve">　本件工事完了後すみやかに帰村の指示する書類を添えて完成検査を受け、検査合格の後、工事目的物の引渡しを行います。</w:t>
      </w:r>
    </w:p>
    <w:p w14:paraId="78DAD449" w14:textId="77777777" w:rsidR="00080D2F" w:rsidRDefault="00080D2F" w:rsidP="00080D2F">
      <w:pPr>
        <w:ind w:left="141" w:hangingChars="64" w:hanging="141"/>
        <w:jc w:val="left"/>
        <w:rPr>
          <w:sz w:val="22"/>
        </w:rPr>
      </w:pPr>
    </w:p>
    <w:p w14:paraId="7E0EEB21" w14:textId="77777777" w:rsidR="00080D2F" w:rsidRDefault="00080D2F" w:rsidP="00080D2F">
      <w:pPr>
        <w:ind w:left="141" w:hangingChars="64" w:hanging="141"/>
        <w:jc w:val="left"/>
        <w:rPr>
          <w:sz w:val="22"/>
        </w:rPr>
      </w:pPr>
      <w:r>
        <w:rPr>
          <w:rFonts w:hint="eastAsia"/>
          <w:sz w:val="22"/>
        </w:rPr>
        <w:t>6</w:t>
      </w:r>
      <w:r>
        <w:rPr>
          <w:rFonts w:hint="eastAsia"/>
          <w:sz w:val="22"/>
        </w:rPr>
        <w:t xml:space="preserve">　その他本件工事</w:t>
      </w:r>
      <w:r w:rsidR="00E92974">
        <w:rPr>
          <w:rFonts w:hint="eastAsia"/>
          <w:sz w:val="22"/>
        </w:rPr>
        <w:t>に関して、道路管理者の指示命令を守ります。</w:t>
      </w:r>
    </w:p>
    <w:p w14:paraId="1D5F3F83" w14:textId="77777777" w:rsidR="00E92974" w:rsidRDefault="00E92974" w:rsidP="00080D2F">
      <w:pPr>
        <w:ind w:left="141" w:hangingChars="64" w:hanging="141"/>
        <w:jc w:val="left"/>
        <w:rPr>
          <w:sz w:val="22"/>
        </w:rPr>
      </w:pPr>
    </w:p>
    <w:p w14:paraId="6A143511" w14:textId="77777777" w:rsidR="00E92974" w:rsidRDefault="00E92974" w:rsidP="00080D2F">
      <w:pPr>
        <w:ind w:left="141" w:hangingChars="64" w:hanging="141"/>
        <w:jc w:val="left"/>
        <w:rPr>
          <w:sz w:val="22"/>
        </w:rPr>
      </w:pPr>
    </w:p>
    <w:p w14:paraId="2444BB06" w14:textId="77777777" w:rsidR="00E92974" w:rsidRDefault="00E92974" w:rsidP="00080D2F">
      <w:pPr>
        <w:ind w:left="141" w:hangingChars="64" w:hanging="141"/>
        <w:jc w:val="left"/>
        <w:rPr>
          <w:sz w:val="22"/>
        </w:rPr>
      </w:pPr>
      <w:r>
        <w:rPr>
          <w:rFonts w:hint="eastAsia"/>
          <w:sz w:val="22"/>
        </w:rPr>
        <w:t xml:space="preserve">　　　　年　　月　　日</w:t>
      </w:r>
    </w:p>
    <w:p w14:paraId="7BC79397" w14:textId="77777777" w:rsidR="00E92974" w:rsidRDefault="00E92974" w:rsidP="00080D2F">
      <w:pPr>
        <w:ind w:left="141" w:hangingChars="64" w:hanging="141"/>
        <w:jc w:val="left"/>
        <w:rPr>
          <w:sz w:val="22"/>
        </w:rPr>
      </w:pPr>
    </w:p>
    <w:p w14:paraId="327613D3" w14:textId="77777777" w:rsidR="00E92974" w:rsidRDefault="00E92974" w:rsidP="00E92974">
      <w:pPr>
        <w:wordWrap w:val="0"/>
        <w:ind w:left="141" w:hangingChars="64" w:hanging="141"/>
        <w:jc w:val="right"/>
        <w:rPr>
          <w:sz w:val="22"/>
        </w:rPr>
      </w:pPr>
      <w:r>
        <w:rPr>
          <w:rFonts w:hint="eastAsia"/>
          <w:sz w:val="22"/>
        </w:rPr>
        <w:t xml:space="preserve">住　所　　　　　　　　　　　　</w:t>
      </w:r>
    </w:p>
    <w:p w14:paraId="76E344D0" w14:textId="77777777" w:rsidR="00E92974" w:rsidRDefault="00E92974" w:rsidP="00E92974">
      <w:pPr>
        <w:ind w:left="141" w:hangingChars="64" w:hanging="141"/>
        <w:jc w:val="right"/>
        <w:rPr>
          <w:sz w:val="22"/>
        </w:rPr>
      </w:pPr>
    </w:p>
    <w:p w14:paraId="07D3E47D" w14:textId="77777777" w:rsidR="00E92974" w:rsidRDefault="00E92974" w:rsidP="00E92974">
      <w:pPr>
        <w:wordWrap w:val="0"/>
        <w:ind w:left="141" w:hangingChars="64" w:hanging="141"/>
        <w:jc w:val="right"/>
        <w:rPr>
          <w:sz w:val="22"/>
        </w:rPr>
      </w:pPr>
      <w:r>
        <w:rPr>
          <w:rFonts w:hint="eastAsia"/>
          <w:sz w:val="22"/>
        </w:rPr>
        <w:t xml:space="preserve">氏　名　　　　　　　　　　　　</w:t>
      </w:r>
    </w:p>
    <w:p w14:paraId="66F14BE0" w14:textId="77777777" w:rsidR="00E92974" w:rsidRDefault="00E92974" w:rsidP="00E92974">
      <w:pPr>
        <w:ind w:left="141" w:hangingChars="64" w:hanging="141"/>
        <w:jc w:val="right"/>
        <w:rPr>
          <w:sz w:val="22"/>
        </w:rPr>
      </w:pPr>
    </w:p>
    <w:p w14:paraId="51F8C09E" w14:textId="77777777" w:rsidR="00E92974" w:rsidRPr="00080D2F" w:rsidRDefault="00E92974" w:rsidP="00E92974">
      <w:pPr>
        <w:ind w:left="141" w:hangingChars="64" w:hanging="141"/>
        <w:jc w:val="left"/>
        <w:rPr>
          <w:sz w:val="22"/>
        </w:rPr>
      </w:pPr>
      <w:r>
        <w:rPr>
          <w:rFonts w:hint="eastAsia"/>
          <w:sz w:val="22"/>
        </w:rPr>
        <w:t>忍野村長　様</w:t>
      </w:r>
    </w:p>
    <w:sectPr w:rsidR="00E92974" w:rsidRPr="00080D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D2F"/>
    <w:rsid w:val="00080D2F"/>
    <w:rsid w:val="005E4B1A"/>
    <w:rsid w:val="00BF047E"/>
    <w:rsid w:val="00C814EA"/>
    <w:rsid w:val="00E92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7A334D"/>
  <w15:docId w15:val="{4B5313A3-D892-4B7A-9C49-90445DC5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忍野村役場</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a3246w</dc:creator>
  <cp:lastModifiedBy>籠谷 尚</cp:lastModifiedBy>
  <cp:revision>2</cp:revision>
  <dcterms:created xsi:type="dcterms:W3CDTF">2015-10-02T03:33:00Z</dcterms:created>
  <dcterms:modified xsi:type="dcterms:W3CDTF">2025-03-12T01:32:00Z</dcterms:modified>
</cp:coreProperties>
</file>